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B2B58" w:rsidRDefault="003B2B58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7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5353"/>
        <w:gridCol w:w="5407"/>
      </w:tblGrid>
      <w:tr w:rsidR="003B2B58">
        <w:trPr>
          <w:trHeight w:val="1780"/>
        </w:trPr>
        <w:tc>
          <w:tcPr>
            <w:tcW w:w="10760" w:type="dxa"/>
            <w:gridSpan w:val="2"/>
            <w:tcBorders>
              <w:top w:val="single" w:sz="16" w:space="0" w:color="3894A8"/>
              <w:left w:val="single" w:sz="16" w:space="0" w:color="3894A8"/>
              <w:bottom w:val="nil"/>
              <w:right w:val="single" w:sz="16" w:space="0" w:color="3894A8"/>
            </w:tcBorders>
            <w:shd w:val="clear" w:color="auto" w:fill="3894A8"/>
          </w:tcPr>
          <w:p w:rsidR="003B2B58" w:rsidRDefault="003B2B58">
            <w:pPr>
              <w:spacing w:before="11"/>
              <w:rPr>
                <w:sz w:val="28"/>
                <w:szCs w:val="28"/>
              </w:rPr>
            </w:pPr>
          </w:p>
          <w:p w:rsidR="003B2B58" w:rsidRDefault="005E45F5">
            <w:pPr>
              <w:ind w:left="41" w:right="-8"/>
              <w:jc w:val="center"/>
              <w:rPr>
                <w:rFonts w:ascii="Calibri" w:eastAsia="Calibri" w:hAnsi="Calibri" w:cs="Calibri"/>
                <w:sz w:val="70"/>
                <w:szCs w:val="70"/>
              </w:rPr>
            </w:pPr>
            <w:r>
              <w:rPr>
                <w:rFonts w:ascii="Calibri" w:eastAsia="Calibri" w:hAnsi="Calibri" w:cs="Calibri"/>
                <w:b/>
                <w:color w:val="FDFDFD"/>
                <w:sz w:val="70"/>
                <w:szCs w:val="70"/>
              </w:rPr>
              <w:t>Youth Opportunity Scholarships</w:t>
            </w:r>
          </w:p>
          <w:p w:rsidR="003B2B58" w:rsidRDefault="005E45F5">
            <w:pPr>
              <w:ind w:left="2000" w:right="1950"/>
              <w:jc w:val="center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FDFDFD"/>
                <w:sz w:val="40"/>
                <w:szCs w:val="40"/>
              </w:rPr>
              <w:t>Opening Doors  to Unlock Potential</w:t>
            </w:r>
          </w:p>
        </w:tc>
      </w:tr>
      <w:tr w:rsidR="003B2B58">
        <w:trPr>
          <w:trHeight w:val="1860"/>
        </w:trPr>
        <w:tc>
          <w:tcPr>
            <w:tcW w:w="10760" w:type="dxa"/>
            <w:gridSpan w:val="2"/>
            <w:tcBorders>
              <w:top w:val="nil"/>
              <w:left w:val="single" w:sz="16" w:space="0" w:color="3894A8"/>
              <w:bottom w:val="single" w:sz="16" w:space="0" w:color="3894A8"/>
              <w:right w:val="single" w:sz="16" w:space="0" w:color="3894A8"/>
            </w:tcBorders>
          </w:tcPr>
          <w:p w:rsidR="003B2B58" w:rsidRDefault="003B2B58"/>
          <w:p w:rsidR="003B2B58" w:rsidRDefault="005E45F5">
            <w:pPr>
              <w:ind w:left="90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374B92"/>
                <w:sz w:val="40"/>
                <w:szCs w:val="40"/>
              </w:rPr>
              <w:t>WHO?</w:t>
            </w:r>
            <w:r>
              <w:t xml:space="preserve"> </w:t>
            </w:r>
          </w:p>
          <w:p w:rsidR="003B2B58" w:rsidRDefault="00A07977" w:rsidP="00A07977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If you work with a CASA</w:t>
            </w:r>
            <w:r w:rsidR="005E45F5"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, you can apply for a</w:t>
            </w:r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r w:rsidR="005E45F5"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scholarship to learn something new!</w:t>
            </w:r>
            <w:r w:rsidR="005E45F5">
              <w:t xml:space="preserve"> </w:t>
            </w:r>
          </w:p>
        </w:tc>
      </w:tr>
      <w:tr w:rsidR="003B2B58">
        <w:trPr>
          <w:trHeight w:val="4480"/>
        </w:trPr>
        <w:tc>
          <w:tcPr>
            <w:tcW w:w="5353" w:type="dxa"/>
            <w:tcBorders>
              <w:top w:val="single" w:sz="16" w:space="0" w:color="3894A8"/>
              <w:left w:val="single" w:sz="16" w:space="0" w:color="3894A8"/>
              <w:bottom w:val="single" w:sz="16" w:space="0" w:color="3894A8"/>
              <w:right w:val="single" w:sz="16" w:space="0" w:color="3894A8"/>
            </w:tcBorders>
          </w:tcPr>
          <w:p w:rsidR="003B2B58" w:rsidRDefault="005E45F5">
            <w:pPr>
              <w:rPr>
                <w:rFonts w:ascii="Calibri" w:eastAsia="Calibri" w:hAnsi="Calibri" w:cs="Calibri"/>
                <w:sz w:val="40"/>
                <w:szCs w:val="40"/>
              </w:rPr>
            </w:pPr>
            <w:r>
              <w:t xml:space="preserve"> </w:t>
            </w:r>
            <w:r>
              <w:rPr>
                <w:rFonts w:ascii="Calibri" w:eastAsia="Calibri" w:hAnsi="Calibri" w:cs="Calibri"/>
                <w:b/>
                <w:color w:val="374B92"/>
                <w:sz w:val="40"/>
                <w:szCs w:val="40"/>
              </w:rPr>
              <w:t>WHAT?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You can apply for up t</w:t>
            </w: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 xml:space="preserve">o </w:t>
            </w: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$250 to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cover the cost of a class or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program you want to do (things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like dance classes, music lessons,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sports teams, art courses, outdoor</w:t>
            </w:r>
          </w:p>
          <w:p w:rsidR="003B2B58" w:rsidRDefault="005E45F5">
            <w:pPr>
              <w:ind w:left="82" w:right="-21"/>
              <w:rPr>
                <w:rFonts w:ascii="Calibri" w:eastAsia="Calibri" w:hAnsi="Calibri" w:cs="Calibri"/>
                <w:sz w:val="36"/>
                <w:szCs w:val="36"/>
              </w:rPr>
            </w:pPr>
            <w:proofErr w:type="gramStart"/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activities</w:t>
            </w:r>
            <w:proofErr w:type="gramEnd"/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, and more). Check out the</w:t>
            </w:r>
          </w:p>
          <w:p w:rsidR="003B2B58" w:rsidRDefault="005E45F5">
            <w:pPr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proofErr w:type="gramStart"/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resource</w:t>
            </w:r>
            <w:proofErr w:type="gramEnd"/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 xml:space="preserve"> list for program ideas.</w:t>
            </w:r>
          </w:p>
        </w:tc>
        <w:tc>
          <w:tcPr>
            <w:tcW w:w="5407" w:type="dxa"/>
            <w:tcBorders>
              <w:top w:val="single" w:sz="16" w:space="0" w:color="3894A8"/>
              <w:left w:val="single" w:sz="16" w:space="0" w:color="3894A8"/>
              <w:bottom w:val="single" w:sz="16" w:space="0" w:color="3894A8"/>
              <w:right w:val="single" w:sz="16" w:space="0" w:color="3894A8"/>
            </w:tcBorders>
          </w:tcPr>
          <w:p w:rsidR="003B2B58" w:rsidRDefault="003B2B58"/>
          <w:p w:rsidR="003B2B58" w:rsidRDefault="005E45F5">
            <w:r>
              <w:rPr>
                <w:noProof/>
                <w:lang w:val="en-US"/>
              </w:rPr>
              <w:drawing>
                <wp:inline distT="0" distB="0" distL="0" distR="0">
                  <wp:extent cx="3408045" cy="26797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045" cy="267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2B58" w:rsidRDefault="003B2B58"/>
        </w:tc>
      </w:tr>
      <w:tr w:rsidR="003B2B58">
        <w:trPr>
          <w:trHeight w:val="1440"/>
        </w:trPr>
        <w:tc>
          <w:tcPr>
            <w:tcW w:w="10760" w:type="dxa"/>
            <w:gridSpan w:val="2"/>
            <w:tcBorders>
              <w:top w:val="single" w:sz="16" w:space="0" w:color="3894A8"/>
              <w:left w:val="single" w:sz="16" w:space="0" w:color="3894A8"/>
              <w:bottom w:val="single" w:sz="16" w:space="0" w:color="3894A8"/>
              <w:right w:val="single" w:sz="16" w:space="0" w:color="3894A8"/>
            </w:tcBorders>
          </w:tcPr>
          <w:p w:rsidR="003B2B58" w:rsidRDefault="003B2B58">
            <w:pPr>
              <w:spacing w:before="2"/>
            </w:pPr>
          </w:p>
          <w:p w:rsidR="003B2B58" w:rsidRDefault="005E45F5">
            <w:pPr>
              <w:ind w:left="90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374B92"/>
                <w:sz w:val="40"/>
                <w:szCs w:val="40"/>
              </w:rPr>
              <w:t xml:space="preserve">HOW?                                      </w:t>
            </w:r>
          </w:p>
          <w:p w:rsidR="003B2B58" w:rsidRDefault="005E45F5">
            <w:pPr>
              <w:spacing w:before="30"/>
              <w:ind w:left="8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363435"/>
                <w:sz w:val="36"/>
                <w:szCs w:val="36"/>
              </w:rPr>
              <w:t>Turn this flyer over for an application and see how to apply!</w:t>
            </w:r>
          </w:p>
        </w:tc>
      </w:tr>
      <w:tr w:rsidR="003B2B58">
        <w:trPr>
          <w:trHeight w:val="2060"/>
        </w:trPr>
        <w:tc>
          <w:tcPr>
            <w:tcW w:w="5353" w:type="dxa"/>
            <w:tcBorders>
              <w:top w:val="single" w:sz="16" w:space="0" w:color="3894A8"/>
              <w:left w:val="single" w:sz="16" w:space="0" w:color="3894A8"/>
              <w:right w:val="single" w:sz="16" w:space="0" w:color="3894A8"/>
            </w:tcBorders>
          </w:tcPr>
          <w:p w:rsidR="003B2B58" w:rsidRDefault="005E45F5">
            <w:pPr>
              <w:ind w:left="68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374B92"/>
                <w:sz w:val="40"/>
                <w:szCs w:val="40"/>
              </w:rPr>
              <w:t>DEADLINE?</w:t>
            </w:r>
          </w:p>
          <w:p w:rsidR="003B2B58" w:rsidRPr="00A07977" w:rsidRDefault="00A07977" w:rsidP="00A07977">
            <w:pPr>
              <w:ind w:left="60"/>
              <w:rPr>
                <w:rFonts w:ascii="Calibri" w:eastAsia="Calibri" w:hAnsi="Calibri" w:cs="Calibri"/>
                <w:sz w:val="38"/>
                <w:szCs w:val="38"/>
              </w:rPr>
            </w:pPr>
            <w:r>
              <w:rPr>
                <w:rFonts w:ascii="Calibri" w:eastAsia="Calibri" w:hAnsi="Calibri" w:cs="Calibri"/>
                <w:color w:val="363435"/>
                <w:sz w:val="38"/>
                <w:szCs w:val="38"/>
              </w:rPr>
              <w:t>T</w:t>
            </w:r>
            <w:r w:rsidR="005E45F5">
              <w:rPr>
                <w:rFonts w:ascii="Calibri" w:eastAsia="Calibri" w:hAnsi="Calibri" w:cs="Calibri"/>
                <w:color w:val="363435"/>
                <w:sz w:val="38"/>
                <w:szCs w:val="38"/>
              </w:rPr>
              <w:t>urn your request in as soon</w:t>
            </w:r>
            <w:r>
              <w:rPr>
                <w:rFonts w:ascii="Calibri" w:eastAsia="Calibri" w:hAnsi="Calibri" w:cs="Calibri"/>
                <w:sz w:val="38"/>
                <w:szCs w:val="38"/>
              </w:rPr>
              <w:t xml:space="preserve"> </w:t>
            </w:r>
            <w:r w:rsidR="005E45F5">
              <w:rPr>
                <w:rFonts w:ascii="Calibri" w:eastAsia="Calibri" w:hAnsi="Calibri" w:cs="Calibri"/>
                <w:color w:val="363435"/>
                <w:sz w:val="38"/>
                <w:szCs w:val="38"/>
              </w:rPr>
              <w:t>as it is ready!</w:t>
            </w:r>
          </w:p>
        </w:tc>
        <w:tc>
          <w:tcPr>
            <w:tcW w:w="5407" w:type="dxa"/>
            <w:tcBorders>
              <w:top w:val="single" w:sz="16" w:space="0" w:color="3894A8"/>
              <w:left w:val="single" w:sz="16" w:space="0" w:color="3894A8"/>
              <w:bottom w:val="nil"/>
              <w:right w:val="single" w:sz="16" w:space="0" w:color="3894A8"/>
            </w:tcBorders>
          </w:tcPr>
          <w:p w:rsidR="003B2B58" w:rsidRDefault="005E45F5">
            <w:r>
              <w:rPr>
                <w:noProof/>
                <w:lang w:val="en-US"/>
              </w:rPr>
              <w:drawing>
                <wp:inline distT="0" distB="0" distL="0" distR="0">
                  <wp:extent cx="2527300" cy="94773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2B58" w:rsidRDefault="003B2B58"/>
          <w:p w:rsidR="003B2B58" w:rsidRDefault="005E45F5">
            <w:hyperlink r:id="rId8">
              <w:r>
                <w:rPr>
                  <w:rFonts w:ascii="Calibri" w:eastAsia="Calibri" w:hAnsi="Calibri" w:cs="Calibri"/>
                  <w:i/>
                  <w:color w:val="FDFDFD"/>
                  <w:sz w:val="30"/>
                  <w:szCs w:val="30"/>
                </w:rPr>
                <w:t>www.youthopportunityscholarships.org</w:t>
              </w:r>
            </w:hyperlink>
          </w:p>
        </w:tc>
      </w:tr>
      <w:tr w:rsidR="003B2B58">
        <w:trPr>
          <w:trHeight w:val="360"/>
        </w:trPr>
        <w:tc>
          <w:tcPr>
            <w:tcW w:w="10760" w:type="dxa"/>
            <w:gridSpan w:val="2"/>
            <w:tcBorders>
              <w:top w:val="single" w:sz="16" w:space="0" w:color="3894A8"/>
              <w:left w:val="single" w:sz="16" w:space="0" w:color="3894A8"/>
              <w:bottom w:val="single" w:sz="16" w:space="0" w:color="3894A8"/>
              <w:right w:val="single" w:sz="16" w:space="0" w:color="3894A8"/>
            </w:tcBorders>
            <w:shd w:val="clear" w:color="auto" w:fill="3894A8"/>
          </w:tcPr>
          <w:p w:rsidR="003B2B58" w:rsidRDefault="003B2B58"/>
          <w:p w:rsidR="003B2B58" w:rsidRDefault="005E45F5">
            <w:pPr>
              <w:spacing w:before="19"/>
              <w:ind w:left="308"/>
              <w:jc w:val="center"/>
              <w:rPr>
                <w:b/>
                <w:color w:val="FFFFFF"/>
                <w:sz w:val="48"/>
                <w:szCs w:val="48"/>
              </w:rPr>
            </w:pPr>
            <w:hyperlink r:id="rId9">
              <w:r>
                <w:rPr>
                  <w:rFonts w:ascii="Calibri" w:eastAsia="Calibri" w:hAnsi="Calibri" w:cs="Calibri"/>
                  <w:b/>
                  <w:color w:val="FFFFFF"/>
                  <w:sz w:val="48"/>
                  <w:szCs w:val="48"/>
                </w:rPr>
                <w:t>www.youthopportunityscholarships.org</w:t>
              </w:r>
            </w:hyperlink>
          </w:p>
          <w:p w:rsidR="003B2B58" w:rsidRDefault="005E45F5">
            <w:pPr>
              <w:spacing w:before="19"/>
              <w:ind w:left="308"/>
              <w:jc w:val="center"/>
              <w:rPr>
                <w:rFonts w:ascii="Calibri" w:eastAsia="Calibri" w:hAnsi="Calibri" w:cs="Calibri"/>
                <w:i/>
                <w:sz w:val="30"/>
                <w:szCs w:val="30"/>
              </w:rPr>
            </w:pPr>
            <w:r>
              <w:fldChar w:fldCharType="begin"/>
            </w:r>
            <w:r>
              <w:instrText xml:space="preserve"> HYPERLINK "http://www.youthopportunityscholarships.org" </w:instrText>
            </w:r>
            <w:r>
              <w:fldChar w:fldCharType="separate"/>
            </w:r>
          </w:p>
        </w:tc>
      </w:tr>
    </w:tbl>
    <w:p w:rsidR="003B2B58" w:rsidRPr="00A07977" w:rsidRDefault="005E45F5" w:rsidP="00A07977">
      <w:pPr>
        <w:tabs>
          <w:tab w:val="left" w:pos="6360"/>
        </w:tabs>
        <w:ind w:right="4507"/>
        <w:rPr>
          <w:sz w:val="50"/>
          <w:szCs w:val="50"/>
        </w:rPr>
      </w:pPr>
      <w:r>
        <w:fldChar w:fldCharType="end"/>
      </w:r>
    </w:p>
    <w:tbl>
      <w:tblPr>
        <w:tblStyle w:val="a0"/>
        <w:tblW w:w="107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10760"/>
      </w:tblGrid>
      <w:tr w:rsidR="003B2B58">
        <w:trPr>
          <w:trHeight w:val="1780"/>
        </w:trPr>
        <w:tc>
          <w:tcPr>
            <w:tcW w:w="10760" w:type="dxa"/>
            <w:tcBorders>
              <w:top w:val="single" w:sz="16" w:space="0" w:color="3894A8"/>
              <w:left w:val="single" w:sz="16" w:space="0" w:color="3894A8"/>
              <w:bottom w:val="nil"/>
              <w:right w:val="single" w:sz="16" w:space="0" w:color="3894A8"/>
            </w:tcBorders>
            <w:shd w:val="clear" w:color="auto" w:fill="3894A8"/>
          </w:tcPr>
          <w:p w:rsidR="003B2B58" w:rsidRDefault="003B2B58">
            <w:pPr>
              <w:spacing w:before="11"/>
              <w:rPr>
                <w:sz w:val="28"/>
                <w:szCs w:val="28"/>
              </w:rPr>
            </w:pPr>
          </w:p>
          <w:p w:rsidR="003B2B58" w:rsidRDefault="005E45F5">
            <w:pPr>
              <w:ind w:left="41" w:right="-8"/>
              <w:jc w:val="center"/>
              <w:rPr>
                <w:rFonts w:ascii="Calibri" w:eastAsia="Calibri" w:hAnsi="Calibri" w:cs="Calibri"/>
                <w:sz w:val="70"/>
                <w:szCs w:val="70"/>
              </w:rPr>
            </w:pPr>
            <w:r>
              <w:rPr>
                <w:rFonts w:ascii="Calibri" w:eastAsia="Calibri" w:hAnsi="Calibri" w:cs="Calibri"/>
                <w:b/>
                <w:color w:val="FDFDFD"/>
                <w:sz w:val="70"/>
                <w:szCs w:val="70"/>
              </w:rPr>
              <w:t>Youth Opportunity Scholarships</w:t>
            </w:r>
          </w:p>
          <w:p w:rsidR="003B2B58" w:rsidRDefault="005E45F5" w:rsidP="00A07977">
            <w:pPr>
              <w:ind w:left="2000" w:right="1950"/>
              <w:jc w:val="center"/>
              <w:rPr>
                <w:rFonts w:ascii="Calibri" w:eastAsia="Calibri" w:hAnsi="Calibri" w:cs="Calibri"/>
                <w:color w:val="FDFDFD"/>
                <w:sz w:val="40"/>
                <w:szCs w:val="40"/>
                <w:highlight w:val="yellow"/>
              </w:rPr>
            </w:pPr>
            <w:r>
              <w:rPr>
                <w:rFonts w:ascii="Calibri" w:eastAsia="Calibri" w:hAnsi="Calibri" w:cs="Calibri"/>
                <w:color w:val="FDFDFD"/>
                <w:sz w:val="40"/>
                <w:szCs w:val="40"/>
              </w:rPr>
              <w:t xml:space="preserve">Site: </w:t>
            </w:r>
            <w:r w:rsidR="00A07977" w:rsidRPr="00A07977">
              <w:rPr>
                <w:rFonts w:ascii="Calibri" w:eastAsia="Calibri" w:hAnsi="Calibri" w:cs="Calibri"/>
                <w:color w:val="FDFDFD"/>
                <w:sz w:val="40"/>
                <w:szCs w:val="40"/>
              </w:rPr>
              <w:t>San Francisco CASA</w:t>
            </w:r>
          </w:p>
          <w:p w:rsidR="003B2B58" w:rsidRDefault="003B2B58">
            <w:pPr>
              <w:ind w:left="2000" w:right="1950"/>
              <w:rPr>
                <w:rFonts w:ascii="Calibri" w:eastAsia="Calibri" w:hAnsi="Calibri" w:cs="Calibri"/>
                <w:color w:val="FDFDFD"/>
                <w:sz w:val="40"/>
                <w:szCs w:val="40"/>
              </w:rPr>
            </w:pPr>
          </w:p>
        </w:tc>
      </w:tr>
    </w:tbl>
    <w:p w:rsidR="003B2B58" w:rsidRDefault="003B2B58">
      <w:pPr>
        <w:spacing w:before="18"/>
        <w:rPr>
          <w:sz w:val="28"/>
          <w:szCs w:val="28"/>
        </w:rPr>
      </w:pPr>
    </w:p>
    <w:tbl>
      <w:tblPr>
        <w:tblStyle w:val="a1"/>
        <w:tblW w:w="11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02"/>
      </w:tblGrid>
      <w:tr w:rsidR="003B2B58">
        <w:tc>
          <w:tcPr>
            <w:tcW w:w="1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2B58" w:rsidRDefault="00A07977">
            <w:pPr>
              <w:widowControl w:val="0"/>
              <w:spacing w:before="40"/>
              <w:ind w:left="160" w:right="160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 xml:space="preserve">Student </w:t>
            </w:r>
            <w:r w:rsidR="005E45F5"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 xml:space="preserve">Personal Statement - </w:t>
            </w:r>
            <w:r w:rsidR="005E45F5"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On a separate page, please answer the following questions in 2-3 paragraphs total.  Type if possible, otherwise write legibly in pen.</w:t>
            </w:r>
          </w:p>
          <w:p w:rsidR="003B2B58" w:rsidRDefault="005E45F5" w:rsidP="00A07977">
            <w:pPr>
              <w:widowControl w:val="0"/>
              <w:numPr>
                <w:ilvl w:val="0"/>
                <w:numId w:val="1"/>
              </w:numPr>
              <w:spacing w:before="40"/>
              <w:ind w:left="3330" w:right="160"/>
              <w:contextualSpacing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What activity do you want to explore?</w:t>
            </w:r>
          </w:p>
          <w:p w:rsidR="003B2B58" w:rsidRDefault="005E45F5">
            <w:pPr>
              <w:widowControl w:val="0"/>
              <w:numPr>
                <w:ilvl w:val="0"/>
                <w:numId w:val="1"/>
              </w:numPr>
              <w:spacing w:before="40"/>
              <w:ind w:right="160"/>
              <w:contextualSpacing/>
              <w:jc w:val="center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What makes you passion</w:t>
            </w: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ate or excited about it?</w:t>
            </w:r>
          </w:p>
          <w:p w:rsidR="003B2B58" w:rsidRDefault="005E45F5">
            <w:pPr>
              <w:widowControl w:val="0"/>
              <w:numPr>
                <w:ilvl w:val="0"/>
                <w:numId w:val="1"/>
              </w:numPr>
              <w:spacing w:before="40"/>
              <w:ind w:right="160"/>
              <w:contextualSpacing/>
              <w:jc w:val="center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Why should you be chosen for this scholarship?</w:t>
            </w:r>
          </w:p>
        </w:tc>
      </w:tr>
    </w:tbl>
    <w:p w:rsidR="003B2B58" w:rsidRDefault="003B2B58">
      <w:pPr>
        <w:spacing w:before="18"/>
        <w:rPr>
          <w:sz w:val="28"/>
          <w:szCs w:val="28"/>
        </w:rPr>
      </w:pPr>
    </w:p>
    <w:tbl>
      <w:tblPr>
        <w:tblStyle w:val="a2"/>
        <w:tblW w:w="1078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5390"/>
        <w:gridCol w:w="5390"/>
      </w:tblGrid>
      <w:tr w:rsidR="003B2B58">
        <w:trPr>
          <w:trHeight w:val="440"/>
        </w:trPr>
        <w:tc>
          <w:tcPr>
            <w:tcW w:w="10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8D2D2"/>
          </w:tcPr>
          <w:p w:rsidR="003B2B58" w:rsidRDefault="005E45F5">
            <w:pPr>
              <w:spacing w:before="96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 xml:space="preserve">STUDENT INFORMATION </w:t>
            </w:r>
            <w:r>
              <w:rPr>
                <w:rFonts w:ascii="Calibri" w:eastAsia="Calibri" w:hAnsi="Calibri" w:cs="Calibri"/>
                <w:b/>
                <w:color w:val="363435"/>
                <w:sz w:val="18"/>
                <w:szCs w:val="18"/>
              </w:rPr>
              <w:t>(Please print neatly)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3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Name: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3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Date: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 xml:space="preserve"> Date of Birth:</w:t>
            </w: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ab/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Language spoken at home: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Email: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Phone: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School: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Grade:</w:t>
            </w:r>
          </w:p>
        </w:tc>
      </w:tr>
      <w:tr w:rsidR="003B2B58">
        <w:trPr>
          <w:trHeight w:val="480"/>
        </w:trPr>
        <w:tc>
          <w:tcPr>
            <w:tcW w:w="10780" w:type="dxa"/>
            <w:gridSpan w:val="2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 xml:space="preserve">Previous Youth Opportunity Recipient? </w:t>
            </w:r>
            <w:r>
              <w:rPr>
                <w:rFonts w:ascii="Calibri" w:eastAsia="Calibri" w:hAnsi="Calibri" w:cs="Calibri"/>
                <w:noProof/>
                <w:color w:val="363435"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114300" distB="114300" distL="114300" distR="114300">
                      <wp:extent cx="203638" cy="190500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24050" y="657225"/>
                                <a:ext cx="276300" cy="25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3B2B58" w:rsidRDefault="003B2B5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03638" cy="190500"/>
                      <wp:effectExtent b="0" l="0" r="0" t="0"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638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Yes</w:t>
            </w: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noProof/>
                <w:color w:val="363435"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114300" distB="114300" distL="114300" distR="114300">
                      <wp:extent cx="203638" cy="190500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24050" y="657225"/>
                                <a:ext cx="276300" cy="25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3B2B58" w:rsidRDefault="003B2B5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03638" cy="190500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638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No</w:t>
            </w:r>
          </w:p>
        </w:tc>
      </w:tr>
    </w:tbl>
    <w:p w:rsidR="003B2B58" w:rsidRDefault="003B2B58">
      <w:pPr>
        <w:spacing w:before="4"/>
        <w:rPr>
          <w:sz w:val="14"/>
          <w:szCs w:val="14"/>
        </w:rPr>
      </w:pPr>
    </w:p>
    <w:p w:rsidR="003B2B58" w:rsidRDefault="003B2B58"/>
    <w:tbl>
      <w:tblPr>
        <w:tblStyle w:val="a3"/>
        <w:tblW w:w="1078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3B2B58">
        <w:trPr>
          <w:trHeight w:val="460"/>
        </w:trPr>
        <w:tc>
          <w:tcPr>
            <w:tcW w:w="10780" w:type="dxa"/>
            <w:tcBorders>
              <w:top w:val="nil"/>
              <w:left w:val="nil"/>
              <w:bottom w:val="single" w:sz="8" w:space="0" w:color="363435"/>
              <w:right w:val="nil"/>
            </w:tcBorders>
            <w:shd w:val="clear" w:color="auto" w:fill="A8D2D2"/>
          </w:tcPr>
          <w:p w:rsidR="003B2B58" w:rsidRDefault="005E45F5">
            <w:pPr>
              <w:spacing w:before="96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>ACTIVITY INFORMATION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Name of program/activity: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Start and end dates: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Name of organization: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Organization’s website: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Organization’s address:</w:t>
            </w:r>
          </w:p>
        </w:tc>
      </w:tr>
      <w:tr w:rsidR="003B2B58">
        <w:trPr>
          <w:trHeight w:val="340"/>
        </w:trPr>
        <w:tc>
          <w:tcPr>
            <w:tcW w:w="107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Make check payable to (REQUIRED):</w:t>
            </w:r>
          </w:p>
          <w:p w:rsidR="003B2B58" w:rsidRDefault="003B2B58">
            <w:pPr>
              <w:spacing w:before="21"/>
              <w:ind w:left="70"/>
              <w:rPr>
                <w:rFonts w:ascii="Calibri" w:eastAsia="Calibri" w:hAnsi="Calibri" w:cs="Calibri"/>
                <w:color w:val="363435"/>
                <w:sz w:val="24"/>
                <w:szCs w:val="24"/>
              </w:rPr>
            </w:pPr>
          </w:p>
        </w:tc>
      </w:tr>
    </w:tbl>
    <w:p w:rsidR="003B2B58" w:rsidRDefault="003B2B58"/>
    <w:tbl>
      <w:tblPr>
        <w:tblStyle w:val="a4"/>
        <w:tblW w:w="1078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3B2B58">
        <w:trPr>
          <w:trHeight w:val="460"/>
        </w:trPr>
        <w:tc>
          <w:tcPr>
            <w:tcW w:w="10780" w:type="dxa"/>
            <w:tcBorders>
              <w:top w:val="nil"/>
              <w:left w:val="nil"/>
              <w:bottom w:val="single" w:sz="8" w:space="0" w:color="363435"/>
              <w:right w:val="nil"/>
            </w:tcBorders>
            <w:shd w:val="clear" w:color="auto" w:fill="A8D2D2"/>
          </w:tcPr>
          <w:p w:rsidR="003B2B58" w:rsidRDefault="005E45F5">
            <w:pPr>
              <w:spacing w:before="96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 xml:space="preserve">AMOUNT REQUESTED </w:t>
            </w:r>
            <w:r>
              <w:rPr>
                <w:rFonts w:ascii="Calibri" w:eastAsia="Calibri" w:hAnsi="Calibri" w:cs="Calibri"/>
                <w:b/>
                <w:color w:val="363435"/>
              </w:rPr>
              <w:t>(Be as specific as possible - ex. $240 for 8 one-hour piano lessons @ $30 each.  $250 is max unless applying for summer camp.  For summer camps, $500 is max.)</w:t>
            </w:r>
          </w:p>
        </w:tc>
      </w:tr>
    </w:tbl>
    <w:p w:rsidR="003B2B58" w:rsidRDefault="003B2B58"/>
    <w:p w:rsidR="003B2B58" w:rsidRDefault="005E45F5">
      <w:pPr>
        <w:tabs>
          <w:tab w:val="left" w:pos="10760"/>
        </w:tabs>
        <w:spacing w:before="11"/>
      </w:pPr>
      <w:r>
        <w:rPr>
          <w:rFonts w:ascii="Calibri" w:eastAsia="Calibri" w:hAnsi="Calibri" w:cs="Calibri"/>
          <w:color w:val="363435"/>
          <w:sz w:val="24"/>
          <w:szCs w:val="24"/>
        </w:rPr>
        <w:t>$</w:t>
      </w:r>
      <w:r>
        <w:rPr>
          <w:color w:val="363435"/>
          <w:sz w:val="24"/>
          <w:szCs w:val="24"/>
          <w:u w:val="single"/>
        </w:rPr>
        <w:t xml:space="preserve"> _____________</w:t>
      </w:r>
      <w:r>
        <w:rPr>
          <w:color w:val="3634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63435"/>
          <w:sz w:val="24"/>
          <w:szCs w:val="24"/>
        </w:rPr>
        <w:t>for ____________________________________________________________</w:t>
      </w:r>
      <w:r>
        <w:rPr>
          <w:color w:val="363435"/>
          <w:sz w:val="24"/>
          <w:szCs w:val="24"/>
          <w:u w:val="single"/>
        </w:rPr>
        <w:tab/>
      </w:r>
    </w:p>
    <w:p w:rsidR="003B2B58" w:rsidRDefault="003B2B58">
      <w:pPr>
        <w:spacing w:before="9"/>
        <w:rPr>
          <w:sz w:val="24"/>
          <w:szCs w:val="24"/>
        </w:rPr>
      </w:pPr>
    </w:p>
    <w:tbl>
      <w:tblPr>
        <w:tblStyle w:val="a5"/>
        <w:tblW w:w="1078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5390"/>
        <w:gridCol w:w="5390"/>
      </w:tblGrid>
      <w:tr w:rsidR="003B2B58">
        <w:trPr>
          <w:trHeight w:val="500"/>
        </w:trPr>
        <w:tc>
          <w:tcPr>
            <w:tcW w:w="10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8D2D2"/>
          </w:tcPr>
          <w:p w:rsidR="003B2B58" w:rsidRDefault="005E45F5">
            <w:pPr>
              <w:spacing w:before="16"/>
              <w:ind w:left="90"/>
              <w:rPr>
                <w:rFonts w:ascii="Calibri" w:eastAsia="Calibri" w:hAnsi="Calibri" w:cs="Calibri"/>
                <w:b/>
                <w:color w:val="363435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363435"/>
                <w:sz w:val="24"/>
                <w:szCs w:val="24"/>
              </w:rPr>
              <w:t xml:space="preserve">ADULT INFORMATION 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color w:val="363435"/>
                <w:sz w:val="16"/>
                <w:szCs w:val="16"/>
              </w:rPr>
              <w:t>(This is who  will ensure student attendance and participation in activity.)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3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Name &amp; Title: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3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Relationship to student: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Email: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Phone: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Address: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City/state/zip:</w:t>
            </w:r>
          </w:p>
        </w:tc>
      </w:tr>
      <w:tr w:rsidR="003B2B58">
        <w:trPr>
          <w:trHeight w:val="340"/>
        </w:trPr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Plan for transportation to activity:</w:t>
            </w:r>
          </w:p>
        </w:tc>
        <w:tc>
          <w:tcPr>
            <w:tcW w:w="539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3B2B58" w:rsidRDefault="005E45F5">
            <w:pPr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63435"/>
                <w:sz w:val="24"/>
                <w:szCs w:val="24"/>
              </w:rPr>
              <w:t>Parent/Guardian signature:</w:t>
            </w:r>
          </w:p>
        </w:tc>
      </w:tr>
    </w:tbl>
    <w:p w:rsidR="003B2B58" w:rsidRDefault="003B2B58"/>
    <w:sectPr w:rsidR="003B2B58">
      <w:pgSz w:w="12240" w:h="15840"/>
      <w:pgMar w:top="720" w:right="619" w:bottom="273" w:left="61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C218C"/>
    <w:multiLevelType w:val="multilevel"/>
    <w:tmpl w:val="6CCEA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B2B58"/>
    <w:rsid w:val="003B2B58"/>
    <w:rsid w:val="005E45F5"/>
    <w:rsid w:val="00A0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60"/>
      <w:ind w:left="720" w:hanging="72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40" w:after="60"/>
      <w:ind w:left="1440" w:hanging="72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40" w:after="60"/>
      <w:ind w:left="2160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7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60"/>
      <w:ind w:left="720" w:hanging="72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40" w:after="60"/>
      <w:ind w:left="1440" w:hanging="72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40" w:after="60"/>
      <w:ind w:left="2160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7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hopportunityscholarships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youthopportunityscholarshi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Murphy</dc:creator>
  <cp:lastModifiedBy>amurphy</cp:lastModifiedBy>
  <cp:revision>3</cp:revision>
  <dcterms:created xsi:type="dcterms:W3CDTF">2017-12-19T22:59:00Z</dcterms:created>
  <dcterms:modified xsi:type="dcterms:W3CDTF">2017-12-19T23:04:00Z</dcterms:modified>
</cp:coreProperties>
</file>